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0E8F" w:rsidRDefault="002C0E8F" w:rsidP="002C0E8F">
      <w:pPr>
        <w:jc w:val="center"/>
        <w:rPr>
          <w:b/>
          <w:sz w:val="28"/>
        </w:rPr>
      </w:pPr>
      <w:r w:rsidRPr="002C0E8F">
        <w:rPr>
          <w:b/>
          <w:sz w:val="28"/>
        </w:rPr>
        <w:t>«Επιστρέφω σε 5 λεπτά»:</w:t>
      </w:r>
    </w:p>
    <w:p w:rsidR="00640A8D" w:rsidRPr="002C0E8F" w:rsidRDefault="002C0E8F" w:rsidP="002C0E8F">
      <w:pPr>
        <w:jc w:val="center"/>
        <w:rPr>
          <w:b/>
          <w:sz w:val="28"/>
        </w:rPr>
      </w:pPr>
      <w:r w:rsidRPr="002C0E8F">
        <w:rPr>
          <w:b/>
          <w:sz w:val="28"/>
        </w:rPr>
        <w:t xml:space="preserve"> Διαμαρτυρία Ατόμων με Αναπηρίες στη Θεσσαλονίκη</w:t>
      </w:r>
    </w:p>
    <w:p w:rsidR="002C0E8F" w:rsidRDefault="002C0E8F"/>
    <w:p w:rsidR="002C0E8F" w:rsidRPr="00CF7B1C" w:rsidRDefault="002C0E8F" w:rsidP="002C0E8F">
      <w:pPr>
        <w:jc w:val="both"/>
        <w:rPr>
          <w:sz w:val="24"/>
        </w:rPr>
      </w:pPr>
      <w:r w:rsidRPr="00CF7B1C">
        <w:rPr>
          <w:sz w:val="24"/>
        </w:rPr>
        <w:t xml:space="preserve">Είκοσι αναπηρικά αμαξίδια, που έφεραν την πινακίδα «Επιστρέφω σε 5 λεπτά», στάθμευσαν σήμερα στη Λεωφόρο Νίκης, στο μέτωπο της Πλατείας Αριστοτέλους, σε μια δράση διαμαρτυρίας για το παράνομο παρκάρισμα στις θέσεις που προορίζονται για τα Άτομα με Αναπηρία. Παράλληλα έγινε παρουσίαση ενός ρομποτικού συστήματος προστασίας θέσεων στάθμευσης ΑμεΑ, του </w:t>
      </w:r>
      <w:proofErr w:type="spellStart"/>
      <w:r w:rsidRPr="00CF7B1C">
        <w:rPr>
          <w:b/>
          <w:sz w:val="24"/>
        </w:rPr>
        <w:t>WedoCare</w:t>
      </w:r>
      <w:proofErr w:type="spellEnd"/>
      <w:r w:rsidRPr="00CF7B1C">
        <w:rPr>
          <w:sz w:val="24"/>
        </w:rPr>
        <w:t>, το οποίο δημιούργησαν μαθητές του 11ου Δημοτικού Σχολείου Καλαμαριάς.</w:t>
      </w:r>
    </w:p>
    <w:p w:rsidR="002C0E8F" w:rsidRDefault="002C0E8F" w:rsidP="002C0E8F">
      <w:pPr>
        <w:jc w:val="both"/>
      </w:pPr>
    </w:p>
    <w:p w:rsidR="002C0E8F" w:rsidRDefault="002C0E8F" w:rsidP="002C0E8F">
      <w:pPr>
        <w:jc w:val="center"/>
      </w:pPr>
      <w:r w:rsidRPr="002C0E8F">
        <w:rPr>
          <w:noProof/>
          <w:lang w:eastAsia="el-GR"/>
        </w:rPr>
        <w:drawing>
          <wp:inline distT="0" distB="0" distL="0" distR="0">
            <wp:extent cx="4562475" cy="22764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62475" cy="2276475"/>
                    </a:xfrm>
                    <a:prstGeom prst="rect">
                      <a:avLst/>
                    </a:prstGeom>
                    <a:noFill/>
                    <a:ln>
                      <a:noFill/>
                    </a:ln>
                  </pic:spPr>
                </pic:pic>
              </a:graphicData>
            </a:graphic>
          </wp:inline>
        </w:drawing>
      </w:r>
    </w:p>
    <w:p w:rsidR="002C0E8F" w:rsidRDefault="002C0E8F" w:rsidP="002C0E8F">
      <w:pPr>
        <w:tabs>
          <w:tab w:val="left" w:pos="2415"/>
        </w:tabs>
        <w:spacing w:line="240" w:lineRule="auto"/>
        <w:jc w:val="center"/>
        <w:rPr>
          <w:rStyle w:val="A1"/>
          <w:sz w:val="16"/>
        </w:rPr>
      </w:pPr>
      <w:r w:rsidRPr="002C0E8F">
        <w:rPr>
          <w:rStyle w:val="A1"/>
          <w:sz w:val="16"/>
        </w:rPr>
        <w:t>Είκοσι αναπηρικά αμαξίδια, έφεραν την πινακίδα «Επιστρέφω σε 5 λεπτά»,</w:t>
      </w:r>
      <w:r>
        <w:rPr>
          <w:rStyle w:val="A1"/>
          <w:sz w:val="16"/>
        </w:rPr>
        <w:t xml:space="preserve">  </w:t>
      </w:r>
      <w:proofErr w:type="spellStart"/>
      <w:r w:rsidRPr="002C0E8F">
        <w:rPr>
          <w:rStyle w:val="A1"/>
          <w:sz w:val="16"/>
        </w:rPr>
        <w:t>Πηγή:ΑΠΕ-ΜΠΕ</w:t>
      </w:r>
      <w:proofErr w:type="spellEnd"/>
    </w:p>
    <w:p w:rsidR="00CF7B1C" w:rsidRDefault="00CF7B1C" w:rsidP="002C0E8F">
      <w:pPr>
        <w:tabs>
          <w:tab w:val="left" w:pos="2415"/>
        </w:tabs>
        <w:spacing w:line="240" w:lineRule="auto"/>
        <w:jc w:val="center"/>
        <w:rPr>
          <w:rStyle w:val="A1"/>
          <w:sz w:val="16"/>
        </w:rPr>
      </w:pPr>
    </w:p>
    <w:p w:rsidR="00CF7B1C" w:rsidRPr="00CF7B1C" w:rsidRDefault="00CF7B1C" w:rsidP="00CF7B1C">
      <w:pPr>
        <w:tabs>
          <w:tab w:val="left" w:pos="2415"/>
        </w:tabs>
        <w:spacing w:line="240" w:lineRule="auto"/>
        <w:jc w:val="both"/>
        <w:rPr>
          <w:rFonts w:cs="Amnesty Trade Gothic Greek Bold"/>
          <w:color w:val="000000"/>
          <w:sz w:val="24"/>
          <w:szCs w:val="20"/>
        </w:rPr>
      </w:pPr>
      <w:r w:rsidRPr="00CF7B1C">
        <w:rPr>
          <w:rFonts w:cs="Amnesty Trade Gothic Greek Bold"/>
          <w:color w:val="000000"/>
          <w:sz w:val="24"/>
          <w:szCs w:val="20"/>
        </w:rPr>
        <w:t xml:space="preserve">Ο καθηγητής πληροφορικής στο 11ο Δημοτικό Σχολείο Καλαμαριάς, Νίκος Αυγουλάς, μιλώντας στο ΑΠΕ-ΜΠΕ για το ρομποτικό σύστημα προστασίας θέσεων ΑμεΑ </w:t>
      </w:r>
      <w:proofErr w:type="spellStart"/>
      <w:r w:rsidRPr="00CF7B1C">
        <w:rPr>
          <w:rFonts w:cs="Amnesty Trade Gothic Greek Bold"/>
          <w:color w:val="000000"/>
          <w:sz w:val="24"/>
          <w:szCs w:val="20"/>
        </w:rPr>
        <w:t>WedoCare</w:t>
      </w:r>
      <w:proofErr w:type="spellEnd"/>
      <w:r w:rsidRPr="00CF7B1C">
        <w:rPr>
          <w:rFonts w:cs="Amnesty Trade Gothic Greek Bold"/>
          <w:color w:val="000000"/>
          <w:sz w:val="24"/>
          <w:szCs w:val="20"/>
        </w:rPr>
        <w:t xml:space="preserve">, ανέφερε ότι το δημιούργησαν οι μαθητές της ΣΤ΄ Δημοτικού, στο πλαίσιο του μαθήματος σε ένα διάστημα δύο μηνών. </w:t>
      </w:r>
    </w:p>
    <w:p w:rsidR="00CF7B1C" w:rsidRPr="00CF7B1C" w:rsidRDefault="00CF7B1C" w:rsidP="00CF7B1C">
      <w:pPr>
        <w:tabs>
          <w:tab w:val="left" w:pos="2415"/>
        </w:tabs>
        <w:spacing w:line="240" w:lineRule="auto"/>
        <w:jc w:val="both"/>
        <w:rPr>
          <w:rFonts w:cs="Amnesty Trade Gothic Greek Bold"/>
          <w:color w:val="000000"/>
          <w:sz w:val="24"/>
          <w:szCs w:val="20"/>
        </w:rPr>
      </w:pPr>
      <w:r w:rsidRPr="00CF7B1C">
        <w:rPr>
          <w:rFonts w:cs="Amnesty Trade Gothic Greek Bold"/>
          <w:color w:val="000000"/>
          <w:sz w:val="24"/>
          <w:szCs w:val="20"/>
        </w:rPr>
        <w:t>«Πρόκειται μία ρομποτική κατασκευή και την προγραμματίσαμε ώστε να προστατεύει τις θέσεις πάρκινγκ για τα ΑμεΑ. Με τους ειδικούς αισθητήρες που διαθέτει αντιλαμβάνεται όταν ένα όχημα πλησιάζει. Εάν υπάρχει αναγνωριστικό σήμα για ΑμεΑ το αντιλαμβάνεται, αν δεν υπάρχει τότε στέλνει σήμα στα κεντρικά της Τροχαίας ώστε να κινηθεί άμεσα κάποιο όχημα της Τροχαίας στον τόπο της παράβασης και να επιδώσει κλήση,</w:t>
      </w:r>
      <w:r w:rsidR="00103A6A">
        <w:rPr>
          <w:rFonts w:cs="Amnesty Trade Gothic Greek Bold"/>
          <w:color w:val="000000"/>
          <w:sz w:val="24"/>
          <w:szCs w:val="20"/>
        </w:rPr>
        <w:t xml:space="preserve"> </w:t>
      </w:r>
      <w:bookmarkStart w:id="0" w:name="_GoBack"/>
      <w:bookmarkEnd w:id="0"/>
      <w:r w:rsidRPr="00CF7B1C">
        <w:rPr>
          <w:rFonts w:cs="Amnesty Trade Gothic Greek Bold"/>
          <w:color w:val="000000"/>
          <w:sz w:val="24"/>
          <w:szCs w:val="20"/>
        </w:rPr>
        <w:t xml:space="preserve">να απομακρύνει το όχημα κλπ. Το σήμα των ΑμεΑ έχει ένα μαγνητικό αναγνωριστικό, το οποίο αναγνωρίζει και διαβάζει ο μαγνητικός αναγνώστης που έχει το σύστημα. Όταν κάποιος παρκάρει σε θέση ΑμεΑ δεν χρειάζεται να περιμένει το άτομο με αναπηρία, ούτε να καλέσει κάποιος την Τροχαία, γιατί την ειδοποιεί το σύστημα» εξήγησε ο κ. Αυγουλάς. </w:t>
      </w:r>
    </w:p>
    <w:p w:rsidR="00CF7B1C" w:rsidRPr="00BA64E3" w:rsidRDefault="00CF7B1C" w:rsidP="00CF7B1C">
      <w:pPr>
        <w:tabs>
          <w:tab w:val="left" w:pos="2415"/>
        </w:tabs>
        <w:spacing w:line="240" w:lineRule="auto"/>
        <w:jc w:val="both"/>
        <w:rPr>
          <w:rFonts w:cs="Amnesty Trade Gothic Greek Bold"/>
          <w:color w:val="000000"/>
          <w:sz w:val="20"/>
          <w:szCs w:val="20"/>
        </w:rPr>
      </w:pPr>
      <w:r w:rsidRPr="00BA64E3">
        <w:rPr>
          <w:rFonts w:cs="Amnesty Trade Gothic Greek Bold"/>
          <w:color w:val="000000"/>
          <w:sz w:val="20"/>
          <w:szCs w:val="20"/>
        </w:rPr>
        <w:t>Πηγή: https://www.in.gr/2019/06/04/greece/epistrefo-se-5-lepta-diamartyria-amea-sti-thessaloniki/</w:t>
      </w:r>
    </w:p>
    <w:p w:rsidR="00BA64E3" w:rsidRDefault="00BA64E3" w:rsidP="00BA64E3">
      <w:pPr>
        <w:tabs>
          <w:tab w:val="left" w:pos="2415"/>
        </w:tabs>
        <w:spacing w:line="240" w:lineRule="auto"/>
        <w:jc w:val="both"/>
        <w:rPr>
          <w:rFonts w:cs="Amnesty Trade Gothic Greek Bold"/>
          <w:color w:val="000000"/>
          <w:sz w:val="24"/>
          <w:szCs w:val="20"/>
        </w:rPr>
      </w:pPr>
    </w:p>
    <w:p w:rsidR="00BA64E3" w:rsidRDefault="00BA64E3" w:rsidP="00BA64E3">
      <w:pPr>
        <w:tabs>
          <w:tab w:val="left" w:pos="2415"/>
        </w:tabs>
        <w:spacing w:line="240" w:lineRule="auto"/>
        <w:jc w:val="both"/>
        <w:rPr>
          <w:rFonts w:cs="Amnesty Trade Gothic Greek Bold"/>
          <w:b/>
          <w:color w:val="000000"/>
          <w:sz w:val="24"/>
          <w:szCs w:val="20"/>
          <w:u w:val="single"/>
        </w:rPr>
      </w:pPr>
      <w:r w:rsidRPr="00BA64E3">
        <w:rPr>
          <w:rFonts w:cs="Amnesty Trade Gothic Greek Bold"/>
          <w:b/>
          <w:color w:val="000000"/>
          <w:sz w:val="24"/>
          <w:szCs w:val="20"/>
          <w:u w:val="single"/>
        </w:rPr>
        <w:lastRenderedPageBreak/>
        <w:t>Δραστηριότητα</w:t>
      </w:r>
    </w:p>
    <w:p w:rsidR="00C358B5" w:rsidRPr="00C358B5" w:rsidRDefault="00C358B5" w:rsidP="00BA64E3">
      <w:pPr>
        <w:tabs>
          <w:tab w:val="left" w:pos="2415"/>
        </w:tabs>
        <w:spacing w:line="240" w:lineRule="auto"/>
        <w:jc w:val="both"/>
        <w:rPr>
          <w:rFonts w:cs="Amnesty Trade Gothic Greek Bold"/>
          <w:b/>
          <w:i/>
          <w:color w:val="000000"/>
          <w:sz w:val="24"/>
          <w:szCs w:val="20"/>
        </w:rPr>
      </w:pPr>
      <w:r w:rsidRPr="00C358B5">
        <w:rPr>
          <w:rFonts w:cs="Amnesty Trade Gothic Greek Bold"/>
          <w:b/>
          <w:i/>
          <w:color w:val="000000"/>
          <w:sz w:val="24"/>
          <w:szCs w:val="20"/>
        </w:rPr>
        <w:t>Να απαντήσετε σύντομα και ελεύθερα στις επόμενες ερωτήσεις.</w:t>
      </w:r>
    </w:p>
    <w:p w:rsidR="00BA64E3" w:rsidRDefault="00BA64E3" w:rsidP="00BA64E3">
      <w:pPr>
        <w:tabs>
          <w:tab w:val="left" w:pos="2415"/>
        </w:tabs>
        <w:spacing w:line="240" w:lineRule="auto"/>
        <w:jc w:val="both"/>
        <w:rPr>
          <w:rFonts w:cs="Amnesty Trade Gothic Greek Bold"/>
          <w:color w:val="000000"/>
          <w:sz w:val="24"/>
          <w:szCs w:val="20"/>
        </w:rPr>
      </w:pPr>
      <w:r>
        <w:rPr>
          <w:rFonts w:cs="Amnesty Trade Gothic Greek Bold"/>
          <w:color w:val="000000"/>
          <w:sz w:val="24"/>
          <w:szCs w:val="20"/>
        </w:rPr>
        <w:t xml:space="preserve">1) </w:t>
      </w:r>
      <w:r w:rsidRPr="00BA64E3">
        <w:rPr>
          <w:rFonts w:cs="Amnesty Trade Gothic Greek Bold"/>
          <w:color w:val="000000"/>
          <w:sz w:val="24"/>
          <w:szCs w:val="20"/>
        </w:rPr>
        <w:t xml:space="preserve">Με ποιον τρόπο προσπάθησαν τα άτομα με αναπηρίες να καταδείξουν το πρόβλημα με την παράνομη στάθμευση αυτοκινήτων σε θέσεις που απευθύνονται σε ΑμεΑ; </w:t>
      </w:r>
    </w:p>
    <w:p w:rsidR="00BA64E3" w:rsidRPr="00BA64E3" w:rsidRDefault="00BA64E3" w:rsidP="00BA64E3">
      <w:pPr>
        <w:tabs>
          <w:tab w:val="left" w:pos="2415"/>
        </w:tabs>
        <w:spacing w:line="240" w:lineRule="auto"/>
        <w:jc w:val="both"/>
        <w:rPr>
          <w:rFonts w:cs="Amnesty Trade Gothic Greek Bold"/>
          <w:color w:val="000000"/>
          <w:sz w:val="24"/>
          <w:szCs w:val="20"/>
        </w:rPr>
      </w:pPr>
      <w:r>
        <w:rPr>
          <w:rFonts w:cs="Amnesty Trade Gothic Greek Bold"/>
          <w:color w:val="000000"/>
          <w:sz w:val="24"/>
          <w:szCs w:val="20"/>
        </w:rPr>
        <w:t>…………………………………………………………………………………………………………………………………………………………………………………………………………………………………………………………………………………………………………………………………………………………………………………………………………………………………………………………………………………………………………………………………………………..</w:t>
      </w:r>
    </w:p>
    <w:p w:rsidR="00BA64E3" w:rsidRDefault="00BA64E3" w:rsidP="00BA64E3">
      <w:pPr>
        <w:tabs>
          <w:tab w:val="left" w:pos="2415"/>
        </w:tabs>
        <w:spacing w:line="240" w:lineRule="auto"/>
        <w:jc w:val="both"/>
        <w:rPr>
          <w:rFonts w:cs="Amnesty Trade Gothic Greek Bold"/>
          <w:color w:val="000000"/>
          <w:sz w:val="24"/>
          <w:szCs w:val="20"/>
        </w:rPr>
      </w:pPr>
      <w:r>
        <w:rPr>
          <w:rFonts w:cs="Amnesty Trade Gothic Greek Bold"/>
          <w:color w:val="000000"/>
          <w:sz w:val="24"/>
          <w:szCs w:val="20"/>
        </w:rPr>
        <w:t xml:space="preserve">2) </w:t>
      </w:r>
      <w:r w:rsidRPr="00BA64E3">
        <w:rPr>
          <w:rFonts w:cs="Amnesty Trade Gothic Greek Bold"/>
          <w:color w:val="000000"/>
          <w:sz w:val="24"/>
          <w:szCs w:val="20"/>
        </w:rPr>
        <w:t xml:space="preserve">Με ποιον τρόπο οι μαθητές προσπάθησαν να συμβάλλουν στην αντιμετώπιση του προβλήματος; </w:t>
      </w:r>
    </w:p>
    <w:p w:rsidR="00BA64E3" w:rsidRPr="00BA64E3" w:rsidRDefault="00BA64E3" w:rsidP="00BA64E3">
      <w:pPr>
        <w:tabs>
          <w:tab w:val="left" w:pos="2415"/>
        </w:tabs>
        <w:spacing w:line="240" w:lineRule="auto"/>
        <w:jc w:val="both"/>
        <w:rPr>
          <w:rFonts w:cs="Amnesty Trade Gothic Greek Bold"/>
          <w:color w:val="000000"/>
          <w:sz w:val="24"/>
          <w:szCs w:val="20"/>
        </w:rPr>
      </w:pPr>
      <w:r>
        <w:rPr>
          <w:rFonts w:cs="Amnesty Trade Gothic Greek Bold"/>
          <w:color w:val="000000"/>
          <w:sz w:val="24"/>
          <w:szCs w:val="20"/>
        </w:rPr>
        <w:t>…………………………………………………………………………………………………………………………………………………………………………………………………………………………………………………………………………………………………………………………………………………………………………………………………………………………………………………………………………………………………………………………………………………...</w:t>
      </w:r>
    </w:p>
    <w:p w:rsidR="00BA64E3" w:rsidRDefault="00BA64E3" w:rsidP="00BA64E3">
      <w:pPr>
        <w:tabs>
          <w:tab w:val="left" w:pos="2415"/>
        </w:tabs>
        <w:spacing w:line="240" w:lineRule="auto"/>
        <w:jc w:val="both"/>
        <w:rPr>
          <w:rFonts w:cs="Amnesty Trade Gothic Greek Bold"/>
          <w:color w:val="000000"/>
          <w:sz w:val="24"/>
          <w:szCs w:val="20"/>
        </w:rPr>
      </w:pPr>
      <w:r>
        <w:rPr>
          <w:rFonts w:cs="Amnesty Trade Gothic Greek Bold"/>
          <w:color w:val="000000"/>
          <w:sz w:val="24"/>
          <w:szCs w:val="20"/>
        </w:rPr>
        <w:t xml:space="preserve">3) </w:t>
      </w:r>
      <w:r w:rsidRPr="00BA64E3">
        <w:rPr>
          <w:rFonts w:cs="Amnesty Trade Gothic Greek Bold"/>
          <w:color w:val="000000"/>
          <w:sz w:val="24"/>
          <w:szCs w:val="20"/>
        </w:rPr>
        <w:t xml:space="preserve">Υπάρχουν μέρη στη γειτονιά που στερούν την πρόσβαση σε Άτομα με Αναπηρίες; Με ποιους τρόπους; </w:t>
      </w:r>
    </w:p>
    <w:p w:rsidR="00BA64E3" w:rsidRDefault="00BA64E3" w:rsidP="00BA64E3">
      <w:pPr>
        <w:tabs>
          <w:tab w:val="left" w:pos="2415"/>
        </w:tabs>
        <w:spacing w:line="240" w:lineRule="auto"/>
        <w:jc w:val="both"/>
        <w:rPr>
          <w:rFonts w:cs="Amnesty Trade Gothic Greek Bold"/>
          <w:color w:val="000000"/>
          <w:sz w:val="24"/>
          <w:szCs w:val="20"/>
        </w:rPr>
      </w:pPr>
      <w:r>
        <w:rPr>
          <w:rFonts w:cs="Amnesty Trade Gothic Greek Bold"/>
          <w:color w:val="000000"/>
          <w:sz w:val="24"/>
          <w:szCs w:val="20"/>
        </w:rPr>
        <w:t>……………………………………………………………………………………………………………………………………………………………………………………………………………………………………………………………………………………………………………………………………………………………………………………………………………………………………………………………………………………………………………………………………………………</w:t>
      </w:r>
    </w:p>
    <w:p w:rsidR="00BA64E3" w:rsidRDefault="00BA64E3" w:rsidP="00BA64E3">
      <w:pPr>
        <w:tabs>
          <w:tab w:val="left" w:pos="2415"/>
        </w:tabs>
        <w:spacing w:line="240" w:lineRule="auto"/>
        <w:jc w:val="both"/>
        <w:rPr>
          <w:rFonts w:cs="Amnesty Trade Gothic Greek Bold"/>
          <w:color w:val="000000"/>
          <w:sz w:val="24"/>
          <w:szCs w:val="20"/>
        </w:rPr>
      </w:pPr>
      <w:r>
        <w:rPr>
          <w:rFonts w:cs="Amnesty Trade Gothic Greek Bold"/>
          <w:color w:val="000000"/>
          <w:sz w:val="24"/>
          <w:szCs w:val="20"/>
        </w:rPr>
        <w:t xml:space="preserve">4) </w:t>
      </w:r>
      <w:r w:rsidRPr="00BA64E3">
        <w:rPr>
          <w:rFonts w:cs="Amnesty Trade Gothic Greek Bold"/>
          <w:color w:val="000000"/>
          <w:sz w:val="24"/>
          <w:szCs w:val="20"/>
        </w:rPr>
        <w:t xml:space="preserve">Υπάρχουν μέρη </w:t>
      </w:r>
      <w:r>
        <w:rPr>
          <w:rFonts w:cs="Amnesty Trade Gothic Greek Bold"/>
          <w:color w:val="000000"/>
          <w:sz w:val="24"/>
          <w:szCs w:val="20"/>
        </w:rPr>
        <w:t>στο σχολείο</w:t>
      </w:r>
      <w:r w:rsidRPr="00BA64E3">
        <w:rPr>
          <w:rFonts w:cs="Amnesty Trade Gothic Greek Bold"/>
          <w:color w:val="000000"/>
          <w:sz w:val="24"/>
          <w:szCs w:val="20"/>
        </w:rPr>
        <w:t xml:space="preserve"> π</w:t>
      </w:r>
      <w:r>
        <w:rPr>
          <w:rFonts w:cs="Amnesty Trade Gothic Greek Bold"/>
          <w:color w:val="000000"/>
          <w:sz w:val="24"/>
          <w:szCs w:val="20"/>
        </w:rPr>
        <w:t>ου στερούν την πρόσβαση σε μαθητές με αναπηρίες; Μπορείτε να τα περιγράψετε</w:t>
      </w:r>
      <w:r w:rsidRPr="00BA64E3">
        <w:rPr>
          <w:rFonts w:cs="Amnesty Trade Gothic Greek Bold"/>
          <w:color w:val="000000"/>
          <w:sz w:val="24"/>
          <w:szCs w:val="20"/>
        </w:rPr>
        <w:t>;</w:t>
      </w:r>
    </w:p>
    <w:p w:rsidR="00BA64E3" w:rsidRPr="00BA64E3" w:rsidRDefault="00BA64E3" w:rsidP="00BA64E3">
      <w:pPr>
        <w:tabs>
          <w:tab w:val="left" w:pos="2415"/>
        </w:tabs>
        <w:spacing w:line="240" w:lineRule="auto"/>
        <w:jc w:val="both"/>
        <w:rPr>
          <w:rFonts w:cs="Amnesty Trade Gothic Greek Bold"/>
          <w:color w:val="000000"/>
          <w:sz w:val="24"/>
          <w:szCs w:val="20"/>
        </w:rPr>
      </w:pPr>
      <w:r>
        <w:rPr>
          <w:rFonts w:cs="Amnesty Trade Gothic Greek Bold"/>
          <w:color w:val="000000"/>
          <w:sz w:val="24"/>
          <w:szCs w:val="20"/>
        </w:rPr>
        <w:t>……………………………………………………………………………………………………………………………………………………………………………………………………………………………………………………………………………………………………………………………………………………………………………………………………………………………………………………………………………………………………………………………………………………</w:t>
      </w:r>
    </w:p>
    <w:p w:rsidR="00BA64E3" w:rsidRPr="00CF7B1C" w:rsidRDefault="00BA64E3" w:rsidP="00BA64E3">
      <w:pPr>
        <w:tabs>
          <w:tab w:val="left" w:pos="2415"/>
        </w:tabs>
        <w:spacing w:line="240" w:lineRule="auto"/>
        <w:jc w:val="both"/>
        <w:rPr>
          <w:rFonts w:cs="Amnesty Trade Gothic Greek Bold"/>
          <w:color w:val="000000"/>
          <w:sz w:val="24"/>
          <w:szCs w:val="20"/>
        </w:rPr>
      </w:pPr>
    </w:p>
    <w:sectPr w:rsidR="00BA64E3" w:rsidRPr="00CF7B1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mnesty Trade Gothic Greek Bold">
    <w:altName w:val="Amnesty Trade Gothic Greek Bold"/>
    <w:panose1 w:val="00000000000000000000"/>
    <w:charset w:val="A1"/>
    <w:family w:val="swiss"/>
    <w:notTrueType/>
    <w:pitch w:val="default"/>
    <w:sig w:usb0="00000083" w:usb1="00000000" w:usb2="00000000" w:usb3="00000000" w:csb0="00000009"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E8F"/>
    <w:rsid w:val="00103A6A"/>
    <w:rsid w:val="002604A3"/>
    <w:rsid w:val="002C0E8F"/>
    <w:rsid w:val="00640A8D"/>
    <w:rsid w:val="0088277E"/>
    <w:rsid w:val="008C4B24"/>
    <w:rsid w:val="00B57867"/>
    <w:rsid w:val="00BA64E3"/>
    <w:rsid w:val="00C358B5"/>
    <w:rsid w:val="00CE5D4A"/>
    <w:rsid w:val="00CF7B1C"/>
    <w:rsid w:val="00D7614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D33965-7B04-404C-B8D6-096643156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1">
    <w:name w:val="A1"/>
    <w:uiPriority w:val="99"/>
    <w:rsid w:val="002C0E8F"/>
    <w:rPr>
      <w:rFonts w:cs="Amnesty Trade Gothic Greek Bold"/>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474</Words>
  <Characters>2564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3032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5</cp:revision>
  <dcterms:created xsi:type="dcterms:W3CDTF">2020-05-03T10:52:00Z</dcterms:created>
  <dcterms:modified xsi:type="dcterms:W3CDTF">2020-05-03T11:05:00Z</dcterms:modified>
</cp:coreProperties>
</file>